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 Киев, Украина 302.231.454.903.657.293.676.437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-ивдиво-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реальность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1.208.925.819.614.629.174.706.112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высокой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-ивдиво-реальности Изначально Вышестоящей Октавы</w:t>
      </w:r>
    </w:p>
    <w:p w14:paraId="00000003" w14:textId="4D4B0A02" w:rsidR="002C5AF8" w:rsidRDefault="008463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 КХ </w:t>
      </w:r>
      <w:r w:rsidR="0015168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</w:t>
      </w:r>
      <w:r w:rsidR="001246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</w:t>
      </w:r>
      <w:r w:rsidR="0015168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01202</w:t>
      </w:r>
      <w:r w:rsidR="00030F8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</w:t>
      </w:r>
    </w:p>
    <w:p w14:paraId="00000004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Стратагемическим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Синтезом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архетипичностью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Начал.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Философия Мира Политикой Многомерности.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Виртуозность Учителя Наукой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Стать Стратега Совершенством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Прамерности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05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6" w14:textId="45C2CAD3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448.192. Аватаресса 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подразделения Изначально Вышестоящего Дома Изначально Вышестоящего Отца Изначально Вышестоящего Аватара Синтеза Кут Хуми 302.231.454.903.657.293.676.480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07" w14:textId="2CC1F87E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Учёный-руководитель, Глава АЦ Метагалактической науки Биологического синтеза ИВДИВО-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Окта</w:t>
      </w:r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вно</w:t>
      </w:r>
      <w:proofErr w:type="spellEnd"/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proofErr w:type="spellStart"/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Метагалактическо</w:t>
      </w:r>
      <w:proofErr w:type="spellEnd"/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-Планетарной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Академии Наук Изначально Вышестоящего Отца, Глава ОО “Метагалактическая Академия Наук Украины”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Приймаченко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Алина Васильевна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глубиной эталонной определенности Научного Синтеза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компетентных подготовок Синтезом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Данность научной стилистики естеством выразимости исследователя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методологии наблюдения функционала биологических явлений выверенной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многомерных действий  </w:t>
      </w:r>
    </w:p>
    <w:p w14:paraId="00000008" w14:textId="775D81D4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447.191. Аватаресса</w:t>
      </w:r>
      <w:r w:rsidR="00BD3D3A">
        <w:t xml:space="preserve"> 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Высшей Школы Синтеза Изначально Вышестоящего Отца Аватара Синтеза Иосифа Изначально Вышестоящего Аватара Синтеза Кут Хуми 302.231.454.903.657.293.676.479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09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Попова Ирина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Истиной Архетипических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Философская концептуальность Учения Синтеза Профессиональной Статью Полномочного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Истины виртуозным владением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погружённостью 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синтезначал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Педагогическая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Политикой Стратегического партнёрства ИВДИВО</w:t>
      </w:r>
    </w:p>
    <w:p w14:paraId="0000000A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Архемировости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Диалектикой совершенств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Стратега Истины </w:t>
      </w:r>
    </w:p>
    <w:p w14:paraId="0000000B" w14:textId="442A4AB2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446.190. Аватаресса 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 w:rsidR="008F79B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й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Академии Синтез-Философии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Аватара Синтеза Кут Хуми 302.231.454.903.657.293.676.478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0C" w14:textId="44B8BF1F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Учёный-руководитель, Глава АЦ Метагалактической науки Экономического синтеза ИВДИВО-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Окта</w:t>
      </w:r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вно</w:t>
      </w:r>
      <w:proofErr w:type="spellEnd"/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proofErr w:type="spellStart"/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Метагалактическо</w:t>
      </w:r>
      <w:proofErr w:type="spellEnd"/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-Планетарной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Академии Наук Изначально Вышестоящего Отца</w:t>
      </w:r>
    </w:p>
    <w:p w14:paraId="0000000D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Леончук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Ирина Дмитриевна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0E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Истинная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Совершенством ИВО</w:t>
      </w:r>
    </w:p>
    <w:p w14:paraId="0000000F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Прамерностная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</w:p>
    <w:p w14:paraId="00000010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Истины ИВО стратегиями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взаимодействий</w:t>
      </w:r>
    </w:p>
    <w:p w14:paraId="00000011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достижений совершенной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6216FC91" w14:textId="5F134E2F" w:rsidR="00BD3D3A" w:rsidRDefault="00846332" w:rsidP="00BD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445.189. Аватар</w:t>
      </w:r>
      <w:proofErr w:type="spellStart"/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  <w:lang w:val="uk-UA"/>
        </w:rPr>
        <w:t>есса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Высшего Аттестационного Совета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Филиппа Изначально Вышестоящего Аватара Синтеза Кут Хуми 302.231.454.903.657.293.676.477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Носуля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Анатольевна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Служения явлением среды Человечности Миром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цельностью Синтеза 8-рицы жизни каждого.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 многомерностью Любви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 Изначально Вышестоящему Отцу образом жизни Учителя.</w:t>
      </w:r>
    </w:p>
    <w:p w14:paraId="1DDEFEA8" w14:textId="77777777" w:rsidR="00BD3D3A" w:rsidRDefault="00BD3D3A" w:rsidP="00BD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DC26A9" w14:textId="3CE68CF3" w:rsidR="00BD3D3A" w:rsidRDefault="00846332" w:rsidP="00BD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444.188. Аватаресса 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 w:rsidR="008F79B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й 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Империи синтезфизичности Отец-Человек-Субъектов Изначально Вышестоящего Отца Аватара Синтеза Византия Изначально Вышестоящего Аватара Синтеза Кут Хуми 302.231.454.903.657.293.676.476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</w:t>
      </w:r>
      <w:r w:rsidR="004422A0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Вивчарик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нелинейной фокусировки возможностей Психодинамическим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Человеком ИВО искусностью  вития абсолютности ИВДИВО-Октавной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Архетипическая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жизнетворенность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 Стратега Жизнью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443.187. Аватаресса 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Академии Наук Аватара</w:t>
      </w:r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 Янова Изначально Вышестоящего Аватара Синтеза Кут Хуми 302.231.454.903.657.293.676.475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BD3D3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Христенко Марина Матвеевна</w:t>
      </w:r>
      <w:r w:rsidR="00BD3D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D3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 w:rsidR="00BD3D3A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BD3D3A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BD3D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2EC3DAA4" w14:textId="77777777" w:rsidR="00BD3D3A" w:rsidRDefault="00BD3D3A" w:rsidP="00BD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Имперской Жизни Делом Ипостаси ИВО</w:t>
      </w:r>
    </w:p>
    <w:p w14:paraId="2AA796BA" w14:textId="77777777" w:rsidR="00BD3D3A" w:rsidRDefault="00BD3D3A" w:rsidP="00BD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Имперская Ипостасность ИВО Компетентностью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Синтезначального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</w:t>
      </w:r>
    </w:p>
    <w:p w14:paraId="7A4E2C8B" w14:textId="77777777" w:rsidR="00BD3D3A" w:rsidRDefault="00BD3D3A" w:rsidP="00BD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 Ипостаси ИВО Красотою цельности Внутреннего Мира каждого</w:t>
      </w:r>
    </w:p>
    <w:p w14:paraId="7DFBCE0C" w14:textId="77777777" w:rsidR="00BD3D3A" w:rsidRDefault="00BD3D3A" w:rsidP="00BD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Ладность Ипостасных взаимодействий Вышколенным Синтезом ИВО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442.186. Аватаресса </w:t>
      </w:r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Pr="00E277C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Плана Синтеза/Частный План Синтеза Отец-Человек-Субъекта</w:t>
      </w:r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Юлия Изначально Вышестоящего Аватара Синтеза Кут Хуми 302.231.454.903.657.293.676.474 </w:t>
      </w:r>
      <w:proofErr w:type="spellStart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4E4B5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17" w14:textId="111C6CE7" w:rsidR="002C5AF8" w:rsidRPr="008626F6" w:rsidRDefault="008626F6" w:rsidP="008626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Култышева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Наталия Александровна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Материи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Совершенного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многовариативностью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 внутреннего и внешнего Осмысленным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Аксиомы гармоничной Жизни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  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441.185. Аватаресса 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Информации Отец-Человек-Субъекта Изначально Вышестоящего Отца Аватара Синтеза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Аватара Синтеза Кут Хуми 302.231.454.903.657.293.676.473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14:paraId="00000018" w14:textId="1740D7A8" w:rsidR="002C5AF8" w:rsidRDefault="00846332" w:rsidP="00BD3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Юрьевна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Стратагемия Вершащих Синтез-Начал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Логики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Мира Многомерности Синтез-Начал Фундаментальностями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 Основ Логического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Огненность Объективной Реальности Пламенностью Служения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440.184. Аватаресса 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й </w:t>
      </w:r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Цивилизации Синтеза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Аватара Синтеза Кут Хуми 302.231.454.903.657.293.676.472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Старикова Светлана Геннадиевна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Стратагемия Статусной реализации Синтезом Константы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Праконстанты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Творения Основами ИВО синтез-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Статуса  мастерством  служебной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Украина Законом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439.183. Аватаресса</w:t>
      </w:r>
      <w:r w:rsidR="00BD3D3A">
        <w:t xml:space="preserve"> 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го Синтеза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Отец-Человек-Субъекта Изначально Вышестоящего Отца Аватара Синтеза Саввы Изначально Вышестоящего Аватара Синтеза Кут Хуми 302.231.454.903.657.293.676.471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1A" w14:textId="4242F1E3" w:rsidR="002C5AF8" w:rsidRPr="00BD3D3A" w:rsidRDefault="00BD3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Кушнир Людмила 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Синтезом Истинности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Праистинности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многомерности ИВДИВО-Бытия эффективностью Антиномического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Науки Программного Синтеза в образовательном процессе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Стратега критичностью и результативностью действий Полномочий Совершенств ИВО.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438.182. Аватаресса 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Парламента Отец-Человек-Субъектов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Савелия Изначально Вышестоящего Аватара Синтеза Кут Хуми 302.231.454.903.657.293.676.470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Координатор ежедневной командной практики Столпа </w:t>
      </w:r>
      <w:proofErr w:type="spellStart"/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>возожжённостью</w:t>
      </w:r>
      <w:proofErr w:type="spellEnd"/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зданий ответственности подразделения ИВДИВО Киев, Украина</w:t>
      </w:r>
    </w:p>
    <w:p w14:paraId="158D12C6" w14:textId="77777777" w:rsidR="00846332" w:rsidRDefault="00846332" w:rsidP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Варламова Ирина Генриховна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Стратагемия Виртуозного Синтеза Стандартами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Проницания Совершенной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Монадичностью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 внутреннего Мира Синтезом 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Вариабельность Частей физического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телатечению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437.181. Аватаресса 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авно</w:t>
      </w:r>
      <w:proofErr w:type="spellEnd"/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Экономики Отец-Человек-Субъектов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Вильгельма Изначально Вышестоящего Аватара Синтеза Кут Хуми 302.231.454.903.657.293.676.469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Координатор по разработке 21-х Синтезов ИВО</w:t>
      </w:r>
    </w:p>
    <w:p w14:paraId="6015FAF0" w14:textId="77777777" w:rsidR="00846332" w:rsidRDefault="00846332" w:rsidP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Бородина Галина Борисовна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 Посвящений  Мг Синтезом Мерности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Прамерности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состоятельность Посвященного Правами Синтеза Репликации Учения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Метагалактического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АрхеМирапознания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МгОктавности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Провидения ИВО</w:t>
      </w:r>
    </w:p>
    <w:p w14:paraId="36A4D2E3" w14:textId="4648AE31" w:rsidR="00BD3D3A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436.180. Аватар</w:t>
      </w:r>
      <w:r w:rsidR="00BD3D3A">
        <w:t xml:space="preserve"> 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r w:rsidR="00BD3D3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Политической Партии Отец-Человек-Субъектов</w:t>
      </w:r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Юстаса Изначально Вышестоящего Аватара Синтеза Кут Хуми 302.231.454.903.657.293.676.468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D3D3A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1B" w14:textId="7355E40B" w:rsidR="002C5AF8" w:rsidRPr="00BD3D3A" w:rsidRDefault="00BD3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Координатор подготовки Текстов Синтезов Фа, публикациями Энциклопедий Синтезов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Ладикова-Роева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Ирина Федоровна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Образование Генезисом Учения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Жизни Образовательной Компетенцией.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Образованности Научными Началами Изначально Вышестоящего Отца.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индивидуальной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бытийности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генезисом условий Дома.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435.179. Аватар</w:t>
      </w:r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Энергопотенциала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</w:t>
      </w:r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Отца Аватара Синтеза Александра Изначально Вышестоящего Аватара Синтеза Кут Хуми 302.231.454.903.657.293.676.467 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8463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Ярынич</w:t>
      </w:r>
      <w:proofErr w:type="spellEnd"/>
      <w:r w:rsidR="008463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Григорий Петрович 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Стратегемия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человечности  Человеком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Поядающего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ИВО синтезом Правила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Праправила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Могущество Стратега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Познание  Мировых Метагалактических тел ИВО восьми видов жизни ИВО в 5-ти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архитипах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материи ИВО Синтезом ИВО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жизни Совершенной Пламенностью ИВО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434.178. Аватар </w:t>
      </w:r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Развития Отец-Человек-Субъекта Изначально Вышестоящего Отца Аватара Синтеза 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Аватара Синтеза Кут Хуми 302.231.454.903.657.293.676.466 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-ивдиво-реальности Изначально </w:t>
      </w:r>
      <w:r w:rsidR="00846332"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Вышестоящей Октавы</w:t>
      </w:r>
      <w:r w:rsidR="0084633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Здоровье Метагалактической нации Украины 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Савенко Константин Николаевич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84633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Статью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Всетическим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Телом Изначально Вышестоящего Отца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ИВО разработкой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Всетического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Территориальной Целостности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Аматичностью</w:t>
      </w:r>
      <w:proofErr w:type="spellEnd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4633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Светское Общение Метагалактической Империи ИВО </w:t>
      </w:r>
      <w:proofErr w:type="spellStart"/>
      <w:r w:rsidR="008463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</w:t>
      </w:r>
      <w:proofErr w:type="spellEnd"/>
    </w:p>
    <w:p w14:paraId="0000001C" w14:textId="7FDF8928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433.177. Аватаресса 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Иерархии Изначально Вышестоящего Отца Аватара Синтеза Сераписа Изначально Вышестоящего Аватара Синтеза Кут Хуми 302.231.454.903.657.293.676.465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1D" w14:textId="40E5542E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Сотрудник АЦ Метагалактической н</w:t>
      </w:r>
      <w:r w:rsidR="00D82953">
        <w:rPr>
          <w:rFonts w:ascii="Times New Roman" w:eastAsia="Times New Roman" w:hAnsi="Times New Roman" w:cs="Times New Roman"/>
          <w:color w:val="FF0000"/>
          <w:sz w:val="24"/>
          <w:szCs w:val="24"/>
        </w:rPr>
        <w:t>ауки Экономического синтеза ИОМП АН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исполнительный директор ОО «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Парадигмально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-философский Метагалактический Центр Киев»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Князева Евгения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Стратега Правом Воскрешения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технологиями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Ивдиво-креативная среда выражения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воскрешенностью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Совершенными Частностями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Синтез-философия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холитического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Человека цивилизованного информационностью ИВ Отцом </w:t>
      </w:r>
    </w:p>
    <w:p w14:paraId="0000001E" w14:textId="2E1C2B42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432.176. Аватар 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</w:t>
      </w:r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но</w:t>
      </w:r>
      <w:proofErr w:type="spellEnd"/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Нации Гражданской Конфедерации Отец-Человек-Субъектов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Эдуарда Изначально Вышестоящего Аватара Синтеза Кут Хуми 302.231.454.903.657.293.676.464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Горелик Михаил Семенович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 ИВО Человека-Творца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Метагалактики Могуществом компетенций ИВО Синтезом Мерности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Восхождение Человека-Творца ИВО Синтезом Практик Генезиса Полномочий Совершенств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Частностей Человека- Творца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Среды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Могущества компетенций ИВО на территории ответственности</w:t>
      </w:r>
    </w:p>
    <w:p w14:paraId="0000001F" w14:textId="183813EB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431.175. Аватар 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Общества Иерархии Равных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Отец-Человек-Субъект</w:t>
      </w:r>
      <w:r w:rsidR="001246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ов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Фадея Изначально Вышестоящего Аватара Синтеза Кут Хуми 302.231.454.903.657.293.676.463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Ильницкий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Владимир Ярославович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00000020" w14:textId="1A4B99D0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Человечности Красотой Пробуждения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Могуществом Мудрости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Истины Совершенством Мудрости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повышением уровня специализации.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430.174. Аватаресса 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A517A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Образования Отец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-Человек-Субъекта </w:t>
      </w:r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Аватара Синтеза Серафима Изначально Вышестоящего Аватара Синтеза Кут Хуми 302.231.454.903.657.293.676.462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3B021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Потапова Елена Степановна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Человечности Синтезом Законов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целостностью практик 16-рицы ИВДИВО -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Ап СЧ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метадологией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Многомерная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телесной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20-рицы Человека ИВО</w:t>
      </w:r>
    </w:p>
    <w:p w14:paraId="00000021" w14:textId="60D393E6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429.173. Аватаресса </w:t>
      </w:r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й Культуры </w:t>
      </w:r>
      <w:r w:rsidR="00A517A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Отец-Человек-Субъекта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Аватара</w:t>
      </w:r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 Святослава Изначально Вышестоящего Аватара Синтеза Кут Хуми 302.231.454.903.657.293.676.461 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и техническая подготовка материалов ФЧС для Энциклопедии Синтеза ИВДИВО;  участник проектов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Сверхпассионарная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Молодежь ИВДИВО, Искусство МИД синтезфизичности; Учитель Инфо-Воспитания, Глава Службы Архива Мероприятий МАИ ИВДИВО, Модератор Чата Личных Стяжаний, Посвященный службы Информационно-Технического развития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Кущ Кристина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Синтезкультуры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ИВО Василия, Оксаны статью Компетентного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Синтез-Философия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Иерархизирующим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азвёртка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Стандартов 16-рицы видов Жизни возможностями иерархического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428.172. Аватаресса </w:t>
      </w:r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Искусства </w:t>
      </w:r>
      <w:r w:rsidR="00A517A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-Человек-Субъекта Аватара</w:t>
      </w:r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 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Аватара Синтеза Кут Хуми 302.231.454.903.657.293.676.460 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-ивдиво-реальность 1.208.925.819.614.629.174.706.112 высокой </w:t>
      </w:r>
      <w:proofErr w:type="spellStart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97500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-ивдиво-реальности Изначально Вышестоящей Октавы</w:t>
      </w:r>
    </w:p>
    <w:p w14:paraId="00000022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Фа публикациями Энциклопедий Синтезов ИВДИВО; координатор групп Детского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3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Кущ Раиса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Николаевна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24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Истинность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Компетенций</w:t>
      </w:r>
    </w:p>
    <w:p w14:paraId="00000025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и внешнего Наукой Космологического Синтеза</w:t>
      </w:r>
    </w:p>
    <w:p w14:paraId="00000026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 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мастерством Должностной компетенции</w:t>
      </w:r>
    </w:p>
    <w:p w14:paraId="00000027" w14:textId="77777777" w:rsidR="002C5AF8" w:rsidRDefault="00846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АС ИВО Эдуарду Эмилии ростом Полномочий Совершенств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 </w:t>
      </w:r>
    </w:p>
    <w:sectPr w:rsidR="002C5AF8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F8"/>
    <w:rsid w:val="00030F81"/>
    <w:rsid w:val="00124692"/>
    <w:rsid w:val="0015168D"/>
    <w:rsid w:val="002C5AF8"/>
    <w:rsid w:val="004422A0"/>
    <w:rsid w:val="006A3D02"/>
    <w:rsid w:val="00846332"/>
    <w:rsid w:val="008626F6"/>
    <w:rsid w:val="008F79B6"/>
    <w:rsid w:val="00A517A9"/>
    <w:rsid w:val="00A62EA7"/>
    <w:rsid w:val="00BD3D3A"/>
    <w:rsid w:val="00D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93DF"/>
  <w15:docId w15:val="{FE297B6A-8F13-45CB-B8AC-532635C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ИВДИВО КИЕВ</dc:creator>
  <cp:lastModifiedBy>Пользователь Windows</cp:lastModifiedBy>
  <cp:revision>3</cp:revision>
  <dcterms:created xsi:type="dcterms:W3CDTF">2023-01-24T14:40:00Z</dcterms:created>
  <dcterms:modified xsi:type="dcterms:W3CDTF">2023-01-24T14:47:00Z</dcterms:modified>
</cp:coreProperties>
</file>